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E0" w:rsidRPr="00661414" w:rsidRDefault="009D17A3" w:rsidP="00256BD6">
      <w:pPr>
        <w:jc w:val="both"/>
        <w:rPr>
          <w:rFonts w:asciiTheme="majorHAnsi" w:eastAsia="Times New Roman" w:hAnsiTheme="majorHAnsi" w:cstheme="majorHAnsi"/>
          <w:sz w:val="28"/>
          <w:szCs w:val="28"/>
          <w:lang w:eastAsia="de-DE"/>
        </w:rPr>
      </w:pPr>
      <w:bookmarkStart w:id="0" w:name="_GoBack"/>
      <w:bookmarkEnd w:id="0"/>
      <w:r>
        <w:rPr>
          <w:rFonts w:asciiTheme="majorHAnsi" w:eastAsia="Times New Roman" w:hAnsiTheme="majorHAnsi" w:cstheme="majorHAnsi"/>
          <w:sz w:val="28"/>
          <w:szCs w:val="28"/>
          <w:lang w:eastAsia="de-DE"/>
        </w:rPr>
        <w:t>Die Rolle des Roten Kreuzes bei der Befreiung des KZ Mauthausen</w:t>
      </w:r>
    </w:p>
    <w:p w:rsidR="000446FD" w:rsidRDefault="00CD33D8" w:rsidP="00256BD6">
      <w:pPr>
        <w:jc w:val="both"/>
        <w:rPr>
          <w:rFonts w:asciiTheme="minorHAnsi" w:eastAsia="Times New Roman" w:hAnsiTheme="minorHAnsi" w:cstheme="minorHAnsi"/>
          <w:color w:val="auto"/>
          <w:sz w:val="24"/>
          <w:szCs w:val="24"/>
          <w:lang w:eastAsia="de-DE"/>
        </w:rPr>
      </w:pPr>
      <w:r>
        <w:rPr>
          <w:rFonts w:asciiTheme="minorHAnsi" w:eastAsia="Times New Roman" w:hAnsiTheme="minorHAnsi" w:cs="Times New Roman"/>
          <w:noProof/>
          <w:sz w:val="24"/>
          <w:szCs w:val="24"/>
          <w:lang w:eastAsia="de-AT"/>
        </w:rPr>
        <mc:AlternateContent>
          <mc:Choice Requires="wps">
            <w:drawing>
              <wp:anchor distT="0" distB="0" distL="114300" distR="114300" simplePos="0" relativeHeight="251666432" behindDoc="1" locked="0" layoutInCell="1" allowOverlap="1" wp14:anchorId="5492096A" wp14:editId="01801AD4">
                <wp:simplePos x="0" y="0"/>
                <wp:positionH relativeFrom="column">
                  <wp:posOffset>-60325</wp:posOffset>
                </wp:positionH>
                <wp:positionV relativeFrom="paragraph">
                  <wp:posOffset>1154430</wp:posOffset>
                </wp:positionV>
                <wp:extent cx="5918200" cy="786765"/>
                <wp:effectExtent l="0" t="0" r="12700" b="13335"/>
                <wp:wrapNone/>
                <wp:docPr id="6" name="Rechteck 6"/>
                <wp:cNvGraphicFramePr/>
                <a:graphic xmlns:a="http://schemas.openxmlformats.org/drawingml/2006/main">
                  <a:graphicData uri="http://schemas.microsoft.com/office/word/2010/wordprocessingShape">
                    <wps:wsp>
                      <wps:cNvSpPr/>
                      <wps:spPr>
                        <a:xfrm>
                          <a:off x="0" y="0"/>
                          <a:ext cx="5918200" cy="786765"/>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6B856" id="Rechteck 6" o:spid="_x0000_s1026" style="position:absolute;margin-left:-4.75pt;margin-top:90.9pt;width:466pt;height:61.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" fillcolor="#91bac4" strokecolor="gray" strokeweight="1pt"/>
            </w:pict>
          </mc:Fallback>
        </mc:AlternateContent>
      </w:r>
      <w:r w:rsidR="000446FD">
        <w:rPr>
          <w:rFonts w:asciiTheme="minorHAnsi" w:eastAsia="Times New Roman" w:hAnsiTheme="minorHAnsi" w:cstheme="minorHAnsi"/>
          <w:color w:val="auto"/>
          <w:sz w:val="24"/>
          <w:szCs w:val="24"/>
          <w:lang w:eastAsia="de-DE"/>
        </w:rPr>
        <w:t xml:space="preserve">Mitarbeiter*innen des Roten Kreuzes spielten bei und vor allem nach der Befreiung des Konzentrationslagers Mauthausen eine wichtige Rolle. Sie errichteten ein Lazarett und versorgten die ehemaligen Gefangenen. Viele von ihnen waren in einem sehr schlechten körperlichen Zustand, sie waren unterernährt und </w:t>
      </w:r>
      <w:r w:rsidR="0090610D">
        <w:rPr>
          <w:rFonts w:asciiTheme="minorHAnsi" w:eastAsia="Times New Roman" w:hAnsiTheme="minorHAnsi" w:cstheme="minorHAnsi"/>
          <w:color w:val="auto"/>
          <w:sz w:val="24"/>
          <w:szCs w:val="24"/>
          <w:lang w:eastAsia="de-DE"/>
        </w:rPr>
        <w:t>schwer krank</w:t>
      </w:r>
      <w:r w:rsidR="000446FD">
        <w:rPr>
          <w:rFonts w:asciiTheme="minorHAnsi" w:eastAsia="Times New Roman" w:hAnsiTheme="minorHAnsi" w:cstheme="minorHAnsi"/>
          <w:color w:val="auto"/>
          <w:sz w:val="24"/>
          <w:szCs w:val="24"/>
          <w:lang w:eastAsia="de-DE"/>
        </w:rPr>
        <w:t xml:space="preserve">. Mae </w:t>
      </w:r>
      <w:proofErr w:type="spellStart"/>
      <w:r w:rsidR="000446FD">
        <w:rPr>
          <w:rFonts w:asciiTheme="minorHAnsi" w:eastAsia="Times New Roman" w:hAnsiTheme="minorHAnsi" w:cstheme="minorHAnsi"/>
          <w:color w:val="auto"/>
          <w:sz w:val="24"/>
          <w:szCs w:val="24"/>
          <w:lang w:eastAsia="de-DE"/>
        </w:rPr>
        <w:t>Lopatin</w:t>
      </w:r>
      <w:proofErr w:type="spellEnd"/>
      <w:r w:rsidR="000446FD">
        <w:rPr>
          <w:rFonts w:asciiTheme="minorHAnsi" w:eastAsia="Times New Roman" w:hAnsiTheme="minorHAnsi" w:cstheme="minorHAnsi"/>
          <w:color w:val="auto"/>
          <w:sz w:val="24"/>
          <w:szCs w:val="24"/>
          <w:lang w:eastAsia="de-DE"/>
        </w:rPr>
        <w:t xml:space="preserve"> Herman kam am 15. Mai in Mauthausen an. In einem Interview erzählt sie von ihren Erlebnissen.</w:t>
      </w:r>
    </w:p>
    <w:p w:rsidR="000446FD" w:rsidRPr="00CD33D8" w:rsidRDefault="00BD7076" w:rsidP="00256BD6">
      <w:pPr>
        <w:jc w:val="both"/>
        <w:rPr>
          <w:rFonts w:asciiTheme="minorHAnsi" w:eastAsia="Times New Roman" w:hAnsiTheme="minorHAnsi" w:cstheme="minorHAnsi"/>
          <w:color w:val="auto"/>
          <w:sz w:val="24"/>
          <w:szCs w:val="24"/>
          <w:lang w:eastAsia="de-DE"/>
        </w:rPr>
      </w:pPr>
      <w:r w:rsidRPr="00BD7076">
        <w:rPr>
          <w:rFonts w:asciiTheme="minorHAnsi" w:eastAsia="Times New Roman" w:hAnsiTheme="minorHAnsi" w:cstheme="minorHAnsi"/>
          <w:b/>
          <w:color w:val="auto"/>
          <w:sz w:val="24"/>
          <w:szCs w:val="24"/>
          <w:lang w:eastAsia="de-DE"/>
        </w:rPr>
        <w:t xml:space="preserve">1. </w:t>
      </w:r>
      <w:r w:rsidR="00661414">
        <w:rPr>
          <w:rFonts w:asciiTheme="minorHAnsi" w:eastAsia="Times New Roman" w:hAnsiTheme="minorHAnsi" w:cstheme="minorHAnsi"/>
          <w:b/>
          <w:color w:val="auto"/>
          <w:sz w:val="24"/>
          <w:szCs w:val="24"/>
          <w:lang w:eastAsia="de-DE"/>
        </w:rPr>
        <w:t>Teil</w:t>
      </w:r>
      <w:r w:rsidRPr="00BD7076">
        <w:rPr>
          <w:rFonts w:asciiTheme="minorHAnsi" w:eastAsia="Times New Roman" w:hAnsiTheme="minorHAnsi" w:cstheme="minorHAnsi"/>
          <w:b/>
          <w:color w:val="auto"/>
          <w:sz w:val="24"/>
          <w:szCs w:val="24"/>
          <w:lang w:eastAsia="de-DE"/>
        </w:rPr>
        <w:t>:</w:t>
      </w:r>
    </w:p>
    <w:p w:rsidR="00142AE1" w:rsidRDefault="000446FD" w:rsidP="00CD33D8">
      <w:pPr>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Lies folgende Auszüge aus dem Interview mit Mae </w:t>
      </w:r>
      <w:proofErr w:type="spellStart"/>
      <w:r>
        <w:rPr>
          <w:rFonts w:asciiTheme="minorHAnsi" w:eastAsia="Times New Roman" w:hAnsiTheme="minorHAnsi" w:cstheme="minorHAnsi"/>
          <w:color w:val="auto"/>
          <w:sz w:val="24"/>
          <w:szCs w:val="24"/>
          <w:lang w:eastAsia="de-DE"/>
        </w:rPr>
        <w:t>Lopatin</w:t>
      </w:r>
      <w:proofErr w:type="spellEnd"/>
      <w:r>
        <w:rPr>
          <w:rFonts w:asciiTheme="minorHAnsi" w:eastAsia="Times New Roman" w:hAnsiTheme="minorHAnsi" w:cstheme="minorHAnsi"/>
          <w:color w:val="auto"/>
          <w:sz w:val="24"/>
          <w:szCs w:val="24"/>
          <w:lang w:eastAsia="de-DE"/>
        </w:rPr>
        <w:t xml:space="preserve"> Herman. Markiere jene Teile, die dir wichtig erscheinen!</w:t>
      </w:r>
    </w:p>
    <w:p w:rsidR="00CD33D8" w:rsidRPr="00CD33D8" w:rsidRDefault="00CD33D8" w:rsidP="00CD33D8">
      <w:pPr>
        <w:jc w:val="both"/>
        <w:rPr>
          <w:rFonts w:asciiTheme="minorHAnsi" w:eastAsia="Times New Roman" w:hAnsiTheme="minorHAnsi" w:cstheme="minorHAnsi"/>
          <w:color w:val="auto"/>
          <w:sz w:val="24"/>
          <w:szCs w:val="24"/>
          <w:lang w:eastAsia="de-DE"/>
        </w:rPr>
      </w:pPr>
    </w:p>
    <w:p w:rsidR="000446FD" w:rsidRPr="00142AE1" w:rsidRDefault="000446FD" w:rsidP="00142AE1">
      <w:pPr>
        <w:spacing w:after="0"/>
        <w:rPr>
          <w:rFonts w:asciiTheme="minorHAnsi" w:eastAsia="Times New Roman" w:hAnsiTheme="minorHAnsi" w:cstheme="minorHAnsi"/>
          <w:color w:val="auto"/>
          <w:sz w:val="26"/>
          <w:szCs w:val="26"/>
          <w:lang w:eastAsia="de-DE"/>
        </w:rPr>
      </w:pPr>
      <w:r w:rsidRPr="00142AE1">
        <w:rPr>
          <w:rFonts w:asciiTheme="minorHAnsi" w:eastAsia="Times New Roman" w:hAnsiTheme="minorHAnsi" w:cstheme="minorHAnsi"/>
          <w:color w:val="auto"/>
          <w:sz w:val="26"/>
          <w:szCs w:val="26"/>
          <w:lang w:eastAsia="de-DE"/>
        </w:rPr>
        <w:t>„</w:t>
      </w:r>
      <w:r w:rsidRPr="000446FD">
        <w:rPr>
          <w:rFonts w:asciiTheme="minorHAnsi" w:eastAsia="Times New Roman" w:hAnsiTheme="minorHAnsi" w:cstheme="minorHAnsi"/>
          <w:color w:val="auto"/>
          <w:sz w:val="26"/>
          <w:szCs w:val="26"/>
          <w:lang w:eastAsia="de-DE"/>
        </w:rPr>
        <w:t>Als wir näherkamen, fuhr der Konvoi</w:t>
      </w:r>
      <w:r w:rsidR="008632B5">
        <w:rPr>
          <w:rFonts w:asciiTheme="minorHAnsi" w:eastAsia="Times New Roman" w:hAnsiTheme="minorHAnsi" w:cstheme="minorHAnsi"/>
          <w:color w:val="auto"/>
          <w:sz w:val="26"/>
          <w:szCs w:val="26"/>
          <w:lang w:eastAsia="de-DE"/>
        </w:rPr>
        <w:t xml:space="preserve"> [</w:t>
      </w:r>
      <w:r w:rsidR="00CD33D8">
        <w:rPr>
          <w:rFonts w:asciiTheme="minorHAnsi" w:eastAsia="Times New Roman" w:hAnsiTheme="minorHAnsi" w:cstheme="minorHAnsi"/>
          <w:color w:val="auto"/>
          <w:sz w:val="26"/>
          <w:szCs w:val="26"/>
          <w:lang w:eastAsia="de-DE"/>
        </w:rPr>
        <w:t>= mehrere Fahrzeuge hintereinander]</w:t>
      </w:r>
      <w:r w:rsidRPr="000446FD">
        <w:rPr>
          <w:rFonts w:asciiTheme="minorHAnsi" w:eastAsia="Times New Roman" w:hAnsiTheme="minorHAnsi" w:cstheme="minorHAnsi"/>
          <w:color w:val="auto"/>
          <w:sz w:val="26"/>
          <w:szCs w:val="26"/>
          <w:lang w:eastAsia="de-DE"/>
        </w:rPr>
        <w:t xml:space="preserve"> direkt am Lager vorbei. Wir konnten es schon von weitem riechen. Als wir ankamen, war jeder ... auch wenn wir davon gehört und Fotos gesehen hatten –</w:t>
      </w:r>
      <w:r w:rsidR="00D22CFF" w:rsidRPr="00142AE1">
        <w:rPr>
          <w:rFonts w:asciiTheme="minorHAnsi" w:eastAsia="Times New Roman" w:hAnsiTheme="minorHAnsi" w:cstheme="minorHAnsi"/>
          <w:color w:val="auto"/>
          <w:sz w:val="26"/>
          <w:szCs w:val="26"/>
          <w:lang w:eastAsia="de-DE"/>
        </w:rPr>
        <w:t xml:space="preserve"> </w:t>
      </w:r>
      <w:r w:rsidRPr="000446FD">
        <w:rPr>
          <w:rFonts w:asciiTheme="minorHAnsi" w:eastAsia="Times New Roman" w:hAnsiTheme="minorHAnsi" w:cstheme="minorHAnsi"/>
          <w:color w:val="auto"/>
          <w:sz w:val="26"/>
          <w:szCs w:val="26"/>
          <w:lang w:eastAsia="de-DE"/>
        </w:rPr>
        <w:t>niemand ist auf diesen Anblick vorbereitet.</w:t>
      </w:r>
      <w:r w:rsidRPr="00142AE1">
        <w:rPr>
          <w:rFonts w:asciiTheme="minorHAnsi" w:eastAsia="Times New Roman" w:hAnsiTheme="minorHAnsi" w:cstheme="minorHAnsi"/>
          <w:color w:val="auto"/>
          <w:sz w:val="26"/>
          <w:szCs w:val="26"/>
          <w:lang w:eastAsia="de-DE"/>
        </w:rPr>
        <w:t>“</w:t>
      </w:r>
    </w:p>
    <w:p w:rsidR="000446FD" w:rsidRPr="00142AE1" w:rsidRDefault="000446FD" w:rsidP="000446FD">
      <w:pPr>
        <w:spacing w:after="0"/>
        <w:rPr>
          <w:rFonts w:asciiTheme="minorHAnsi" w:eastAsia="Times New Roman" w:hAnsiTheme="minorHAnsi" w:cstheme="minorHAnsi"/>
          <w:color w:val="auto"/>
          <w:sz w:val="26"/>
          <w:szCs w:val="26"/>
          <w:lang w:eastAsia="de-DE"/>
        </w:rPr>
      </w:pPr>
    </w:p>
    <w:p w:rsidR="00D22CFF" w:rsidRPr="00142AE1" w:rsidRDefault="00D22CFF" w:rsidP="00142AE1">
      <w:pPr>
        <w:spacing w:after="0"/>
        <w:rPr>
          <w:rFonts w:asciiTheme="minorHAnsi" w:eastAsia="Times New Roman" w:hAnsiTheme="minorHAnsi" w:cstheme="minorHAnsi"/>
          <w:color w:val="auto"/>
          <w:sz w:val="26"/>
          <w:szCs w:val="26"/>
          <w:lang w:eastAsia="de-DE"/>
        </w:rPr>
      </w:pPr>
      <w:r w:rsidRPr="00142AE1">
        <w:rPr>
          <w:rFonts w:asciiTheme="minorHAnsi" w:eastAsia="Times New Roman" w:hAnsiTheme="minorHAnsi" w:cstheme="minorHAnsi"/>
          <w:color w:val="auto"/>
          <w:sz w:val="26"/>
          <w:szCs w:val="26"/>
          <w:lang w:eastAsia="de-DE"/>
        </w:rPr>
        <w:t>„</w:t>
      </w:r>
      <w:r w:rsidR="000446FD" w:rsidRPr="000446FD">
        <w:rPr>
          <w:rFonts w:asciiTheme="minorHAnsi" w:eastAsia="Times New Roman" w:hAnsiTheme="minorHAnsi" w:cstheme="minorHAnsi"/>
          <w:color w:val="auto"/>
          <w:sz w:val="26"/>
          <w:szCs w:val="26"/>
          <w:lang w:eastAsia="de-DE"/>
        </w:rPr>
        <w:t>Wir haben eine Menge Leute noch nach unserer Ankunft verloren, wir verloren immer noch Leute.</w:t>
      </w:r>
      <w:r w:rsidR="000446FD" w:rsidRPr="00142AE1">
        <w:rPr>
          <w:rFonts w:asciiTheme="minorHAnsi" w:eastAsia="Times New Roman" w:hAnsiTheme="minorHAnsi" w:cstheme="minorHAnsi"/>
          <w:color w:val="auto"/>
          <w:sz w:val="26"/>
          <w:szCs w:val="26"/>
          <w:lang w:eastAsia="de-DE"/>
        </w:rPr>
        <w:t xml:space="preserve"> </w:t>
      </w:r>
      <w:r w:rsidR="000446FD" w:rsidRPr="000446FD">
        <w:rPr>
          <w:rFonts w:asciiTheme="minorHAnsi" w:eastAsia="Times New Roman" w:hAnsiTheme="minorHAnsi" w:cstheme="minorHAnsi"/>
          <w:color w:val="auto"/>
          <w:sz w:val="26"/>
          <w:szCs w:val="26"/>
          <w:lang w:eastAsia="de-DE"/>
        </w:rPr>
        <w:t>Eine Frau hatte ein kleines, elf Jahre altes Mädchen, und sie bekam Typhus</w:t>
      </w:r>
      <w:r w:rsidR="00CD33D8">
        <w:rPr>
          <w:rFonts w:asciiTheme="minorHAnsi" w:eastAsia="Times New Roman" w:hAnsiTheme="minorHAnsi" w:cstheme="minorHAnsi"/>
          <w:color w:val="auto"/>
          <w:sz w:val="26"/>
          <w:szCs w:val="26"/>
          <w:lang w:eastAsia="de-DE"/>
        </w:rPr>
        <w:t xml:space="preserve"> [= eine schwere, ansteckende Krankheit]</w:t>
      </w:r>
      <w:r w:rsidR="000446FD" w:rsidRPr="000446FD">
        <w:rPr>
          <w:rFonts w:asciiTheme="minorHAnsi" w:eastAsia="Times New Roman" w:hAnsiTheme="minorHAnsi" w:cstheme="minorHAnsi"/>
          <w:color w:val="auto"/>
          <w:sz w:val="26"/>
          <w:szCs w:val="26"/>
          <w:lang w:eastAsia="de-DE"/>
        </w:rPr>
        <w:t>. Und ich, wir konnten nichts machen, um sie zu retten. Das war schrecklich ... nachdem sie den Krieg überlebt hat. Wir konnten</w:t>
      </w:r>
      <w:r w:rsidR="000446FD" w:rsidRPr="00142AE1">
        <w:rPr>
          <w:rFonts w:asciiTheme="minorHAnsi" w:eastAsia="Times New Roman" w:hAnsiTheme="minorHAnsi" w:cstheme="minorHAnsi"/>
          <w:color w:val="auto"/>
          <w:sz w:val="26"/>
          <w:szCs w:val="26"/>
          <w:lang w:eastAsia="de-DE"/>
        </w:rPr>
        <w:t xml:space="preserve"> </w:t>
      </w:r>
      <w:r w:rsidR="000446FD" w:rsidRPr="000446FD">
        <w:rPr>
          <w:rFonts w:asciiTheme="minorHAnsi" w:eastAsia="Times New Roman" w:hAnsiTheme="minorHAnsi" w:cstheme="minorHAnsi"/>
          <w:color w:val="auto"/>
          <w:sz w:val="26"/>
          <w:szCs w:val="26"/>
          <w:lang w:eastAsia="de-DE"/>
        </w:rPr>
        <w:t>nichts machen.</w:t>
      </w:r>
      <w:r w:rsidRPr="00142AE1">
        <w:rPr>
          <w:rFonts w:asciiTheme="minorHAnsi" w:eastAsia="Times New Roman" w:hAnsiTheme="minorHAnsi" w:cstheme="minorHAnsi"/>
          <w:color w:val="auto"/>
          <w:sz w:val="26"/>
          <w:szCs w:val="26"/>
          <w:lang w:eastAsia="de-DE"/>
        </w:rPr>
        <w:t>“</w:t>
      </w:r>
    </w:p>
    <w:p w:rsidR="00D22CFF" w:rsidRPr="00142AE1" w:rsidRDefault="00D22CFF" w:rsidP="000446FD">
      <w:pPr>
        <w:spacing w:after="0"/>
        <w:rPr>
          <w:rFonts w:asciiTheme="minorHAnsi" w:eastAsia="Times New Roman" w:hAnsiTheme="minorHAnsi" w:cstheme="minorHAnsi"/>
          <w:color w:val="auto"/>
          <w:sz w:val="26"/>
          <w:szCs w:val="26"/>
          <w:lang w:eastAsia="de-DE"/>
        </w:rPr>
      </w:pPr>
    </w:p>
    <w:p w:rsidR="00142AE1" w:rsidRPr="00142AE1" w:rsidRDefault="00D22CFF" w:rsidP="00CD33D8">
      <w:pPr>
        <w:spacing w:after="0"/>
        <w:rPr>
          <w:rFonts w:asciiTheme="minorHAnsi" w:eastAsia="Times New Roman" w:hAnsiTheme="minorHAnsi" w:cstheme="minorHAnsi"/>
          <w:color w:val="auto"/>
          <w:sz w:val="26"/>
          <w:szCs w:val="26"/>
          <w:lang w:eastAsia="de-DE"/>
        </w:rPr>
      </w:pPr>
      <w:r w:rsidRPr="00142AE1">
        <w:rPr>
          <w:rFonts w:asciiTheme="minorHAnsi" w:eastAsia="Times New Roman" w:hAnsiTheme="minorHAnsi" w:cstheme="minorHAnsi"/>
          <w:color w:val="auto"/>
          <w:sz w:val="26"/>
          <w:szCs w:val="26"/>
          <w:lang w:eastAsia="de-DE"/>
        </w:rPr>
        <w:t>„</w:t>
      </w:r>
      <w:r w:rsidR="000446FD" w:rsidRPr="000446FD">
        <w:rPr>
          <w:rFonts w:asciiTheme="minorHAnsi" w:eastAsia="Times New Roman" w:hAnsiTheme="minorHAnsi" w:cstheme="minorHAnsi"/>
          <w:color w:val="auto"/>
          <w:sz w:val="26"/>
          <w:szCs w:val="26"/>
          <w:lang w:eastAsia="de-DE"/>
        </w:rPr>
        <w:t>Es war eine sehr, sehr traurige Situation, glauben Sie mir. Mitten in der wunderschönsten Landschaft, die Sie sich vorstellen können, ist dieser Höllenschlund</w:t>
      </w:r>
      <w:r w:rsidR="00CD33D8">
        <w:rPr>
          <w:rFonts w:asciiTheme="minorHAnsi" w:eastAsia="Times New Roman" w:hAnsiTheme="minorHAnsi" w:cstheme="minorHAnsi"/>
          <w:color w:val="auto"/>
          <w:sz w:val="26"/>
          <w:szCs w:val="26"/>
          <w:lang w:eastAsia="de-DE"/>
        </w:rPr>
        <w:t xml:space="preserve"> [= Tor zur Hölle]</w:t>
      </w:r>
      <w:r w:rsidR="000446FD" w:rsidRPr="000446FD">
        <w:rPr>
          <w:rFonts w:asciiTheme="minorHAnsi" w:eastAsia="Times New Roman" w:hAnsiTheme="minorHAnsi" w:cstheme="minorHAnsi"/>
          <w:color w:val="auto"/>
          <w:sz w:val="26"/>
          <w:szCs w:val="26"/>
          <w:lang w:eastAsia="de-DE"/>
        </w:rPr>
        <w:t>.</w:t>
      </w:r>
      <w:r w:rsidR="000446FD" w:rsidRPr="00142AE1">
        <w:rPr>
          <w:rFonts w:asciiTheme="minorHAnsi" w:eastAsia="Times New Roman" w:hAnsiTheme="minorHAnsi" w:cstheme="minorHAnsi"/>
          <w:color w:val="auto"/>
          <w:sz w:val="26"/>
          <w:szCs w:val="26"/>
          <w:lang w:eastAsia="de-DE"/>
        </w:rPr>
        <w:t>“</w:t>
      </w:r>
    </w:p>
    <w:p w:rsidR="00D22CFF" w:rsidRDefault="00142AE1" w:rsidP="000446FD">
      <w:p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imes New Roman"/>
          <w:noProof/>
          <w:sz w:val="24"/>
          <w:szCs w:val="24"/>
          <w:lang w:eastAsia="de-AT"/>
        </w:rPr>
        <mc:AlternateContent>
          <mc:Choice Requires="wps">
            <w:drawing>
              <wp:anchor distT="0" distB="0" distL="114300" distR="114300" simplePos="0" relativeHeight="251660288" behindDoc="1" locked="0" layoutInCell="1" allowOverlap="1">
                <wp:simplePos x="0" y="0"/>
                <wp:positionH relativeFrom="column">
                  <wp:posOffset>-49530</wp:posOffset>
                </wp:positionH>
                <wp:positionV relativeFrom="paragraph">
                  <wp:posOffset>150332</wp:posOffset>
                </wp:positionV>
                <wp:extent cx="5918200" cy="2231981"/>
                <wp:effectExtent l="0" t="0" r="12700" b="16510"/>
                <wp:wrapNone/>
                <wp:docPr id="2" name="Rechteck 2"/>
                <wp:cNvGraphicFramePr/>
                <a:graphic xmlns:a="http://schemas.openxmlformats.org/drawingml/2006/main">
                  <a:graphicData uri="http://schemas.microsoft.com/office/word/2010/wordprocessingShape">
                    <wps:wsp>
                      <wps:cNvSpPr/>
                      <wps:spPr>
                        <a:xfrm>
                          <a:off x="0" y="0"/>
                          <a:ext cx="5918200" cy="2231981"/>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DE75B" id="Rechteck 2" o:spid="_x0000_s1026" style="position:absolute;margin-left:-3.9pt;margin-top:11.85pt;width:466pt;height:175.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" fillcolor="#91bac4" strokecolor="gray" strokeweight="1pt"/>
            </w:pict>
          </mc:Fallback>
        </mc:AlternateContent>
      </w:r>
    </w:p>
    <w:p w:rsidR="00D22CFF" w:rsidRDefault="00D22CFF" w:rsidP="000446FD">
      <w:p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Setze dich mit folgenden Fragen auseinander und beantworte sie in deinen eigenen Worten als Text, Video- oder Tonaufnahme!</w:t>
      </w:r>
    </w:p>
    <w:p w:rsidR="00D22CFF" w:rsidRDefault="00D22CFF" w:rsidP="000446FD">
      <w:pPr>
        <w:spacing w:after="0"/>
        <w:rPr>
          <w:rFonts w:asciiTheme="minorHAnsi" w:eastAsia="Times New Roman" w:hAnsiTheme="minorHAnsi" w:cstheme="minorHAnsi"/>
          <w:color w:val="auto"/>
          <w:sz w:val="24"/>
          <w:szCs w:val="24"/>
          <w:lang w:eastAsia="de-DE"/>
        </w:rPr>
      </w:pPr>
    </w:p>
    <w:p w:rsidR="00D22CFF" w:rsidRDefault="00D22CFF" w:rsidP="00D22CFF">
      <w:pPr>
        <w:pStyle w:val="Listenabsatz"/>
        <w:numPr>
          <w:ilvl w:val="0"/>
          <w:numId w:val="10"/>
        </w:num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Welche Teile des Interviews hast du markiert? Warum hast du sie ausgewählt?</w:t>
      </w:r>
    </w:p>
    <w:p w:rsidR="00D22CFF" w:rsidRDefault="00D22CFF" w:rsidP="00D22CFF">
      <w:pPr>
        <w:pStyle w:val="Listenabsatz"/>
        <w:numPr>
          <w:ilvl w:val="0"/>
          <w:numId w:val="10"/>
        </w:num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Wie beschreibt Mae </w:t>
      </w:r>
      <w:proofErr w:type="spellStart"/>
      <w:r>
        <w:rPr>
          <w:rFonts w:asciiTheme="minorHAnsi" w:eastAsia="Times New Roman" w:hAnsiTheme="minorHAnsi" w:cstheme="minorHAnsi"/>
          <w:color w:val="auto"/>
          <w:sz w:val="24"/>
          <w:szCs w:val="24"/>
          <w:lang w:eastAsia="de-DE"/>
        </w:rPr>
        <w:t>Lopatin</w:t>
      </w:r>
      <w:proofErr w:type="spellEnd"/>
      <w:r>
        <w:rPr>
          <w:rFonts w:asciiTheme="minorHAnsi" w:eastAsia="Times New Roman" w:hAnsiTheme="minorHAnsi" w:cstheme="minorHAnsi"/>
          <w:color w:val="auto"/>
          <w:sz w:val="24"/>
          <w:szCs w:val="24"/>
          <w:lang w:eastAsia="de-DE"/>
        </w:rPr>
        <w:t xml:space="preserve"> Herman ihre Ankunft in Mauthausen?</w:t>
      </w:r>
    </w:p>
    <w:p w:rsidR="00D22CFF" w:rsidRDefault="00D22CFF" w:rsidP="00D22CFF">
      <w:pPr>
        <w:pStyle w:val="Listenabsatz"/>
        <w:numPr>
          <w:ilvl w:val="0"/>
          <w:numId w:val="10"/>
        </w:num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Warum sagt sie, dass niemand auf diesen Anblick vorbereitet war?</w:t>
      </w:r>
    </w:p>
    <w:p w:rsidR="00D22CFF" w:rsidRDefault="00D22CFF" w:rsidP="00D22CFF">
      <w:pPr>
        <w:pStyle w:val="Listenabsatz"/>
        <w:numPr>
          <w:ilvl w:val="0"/>
          <w:numId w:val="10"/>
        </w:num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Was passierte in den darauffolgenden Tagen? Wie könnte sich Mae gefühlt haben?</w:t>
      </w:r>
    </w:p>
    <w:p w:rsidR="00D22CFF" w:rsidRDefault="00D22CFF" w:rsidP="00D22CFF">
      <w:pPr>
        <w:pStyle w:val="Listenabsatz"/>
        <w:numPr>
          <w:ilvl w:val="0"/>
          <w:numId w:val="10"/>
        </w:num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Warum denkst du, erwähnt sie die schöne Landschaft?</w:t>
      </w:r>
    </w:p>
    <w:p w:rsidR="00142AE1" w:rsidRPr="00CD33D8" w:rsidRDefault="00142AE1" w:rsidP="00CD33D8">
      <w:pPr>
        <w:pStyle w:val="Listenabsatz"/>
        <w:numPr>
          <w:ilvl w:val="0"/>
          <w:numId w:val="10"/>
        </w:numPr>
        <w:spacing w:after="0"/>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Nach dem Krieg sprach Mae nicht über ihre Erlebnisse in Mauthausen. Warum wollte sie nicht darüber reden? Welche Folgen könnte das für sie gehabt haben?</w:t>
      </w:r>
    </w:p>
    <w:p w:rsidR="00BD7076" w:rsidRDefault="005E6648" w:rsidP="000525FE">
      <w:pPr>
        <w:spacing w:after="0"/>
        <w:jc w:val="both"/>
        <w:rPr>
          <w:rFonts w:asciiTheme="minorHAnsi" w:eastAsia="Times New Roman" w:hAnsiTheme="minorHAnsi" w:cstheme="minorHAnsi"/>
          <w:b/>
          <w:color w:val="auto"/>
          <w:sz w:val="24"/>
          <w:szCs w:val="24"/>
          <w:lang w:eastAsia="de-DE"/>
        </w:rPr>
      </w:pPr>
      <w:r>
        <w:rPr>
          <w:rFonts w:asciiTheme="minorHAnsi" w:eastAsia="Times New Roman" w:hAnsiTheme="minorHAnsi" w:cs="Times New Roman"/>
          <w:noProof/>
          <w:sz w:val="24"/>
          <w:szCs w:val="24"/>
          <w:lang w:eastAsia="de-AT"/>
        </w:rPr>
        <w:lastRenderedPageBreak/>
        <mc:AlternateContent>
          <mc:Choice Requires="wps">
            <w:drawing>
              <wp:anchor distT="0" distB="0" distL="114300" distR="114300" simplePos="0" relativeHeight="251662336" behindDoc="1" locked="0" layoutInCell="1" allowOverlap="1" wp14:anchorId="23F6904E" wp14:editId="450ACB7D">
                <wp:simplePos x="0" y="0"/>
                <wp:positionH relativeFrom="column">
                  <wp:posOffset>-81723</wp:posOffset>
                </wp:positionH>
                <wp:positionV relativeFrom="paragraph">
                  <wp:posOffset>-17928</wp:posOffset>
                </wp:positionV>
                <wp:extent cx="5918200" cy="1169582"/>
                <wp:effectExtent l="0" t="0" r="12700" b="12065"/>
                <wp:wrapNone/>
                <wp:docPr id="3" name="Rechteck 3"/>
                <wp:cNvGraphicFramePr/>
                <a:graphic xmlns:a="http://schemas.openxmlformats.org/drawingml/2006/main">
                  <a:graphicData uri="http://schemas.microsoft.com/office/word/2010/wordprocessingShape">
                    <wps:wsp>
                      <wps:cNvSpPr/>
                      <wps:spPr>
                        <a:xfrm>
                          <a:off x="0" y="0"/>
                          <a:ext cx="5918200" cy="1169582"/>
                        </a:xfrm>
                        <a:prstGeom prst="rect">
                          <a:avLst/>
                        </a:prstGeom>
                        <a:solidFill>
                          <a:srgbClr val="C4DDE0"/>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E29206" id="Rechteck 3" o:spid="_x0000_s1026" style="position:absolute;margin-left:-6.45pt;margin-top:-1.4pt;width:466pt;height:92.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" fillcolor="#c4dde0" strokecolor="gray" strokeweight="1pt"/>
            </w:pict>
          </mc:Fallback>
        </mc:AlternateContent>
      </w:r>
      <w:r w:rsidR="00BD7076" w:rsidRPr="00BD7076">
        <w:rPr>
          <w:rFonts w:asciiTheme="minorHAnsi" w:eastAsia="Times New Roman" w:hAnsiTheme="minorHAnsi" w:cstheme="minorHAnsi"/>
          <w:b/>
          <w:color w:val="auto"/>
          <w:sz w:val="24"/>
          <w:szCs w:val="24"/>
          <w:lang w:eastAsia="de-DE"/>
        </w:rPr>
        <w:t xml:space="preserve">2. </w:t>
      </w:r>
      <w:r w:rsidR="00661414">
        <w:rPr>
          <w:rFonts w:asciiTheme="minorHAnsi" w:eastAsia="Times New Roman" w:hAnsiTheme="minorHAnsi" w:cstheme="minorHAnsi"/>
          <w:b/>
          <w:color w:val="auto"/>
          <w:sz w:val="24"/>
          <w:szCs w:val="24"/>
          <w:lang w:eastAsia="de-DE"/>
        </w:rPr>
        <w:t>Teil</w:t>
      </w:r>
      <w:r w:rsidR="00BD7076" w:rsidRPr="00BD7076">
        <w:rPr>
          <w:rFonts w:asciiTheme="minorHAnsi" w:eastAsia="Times New Roman" w:hAnsiTheme="minorHAnsi" w:cstheme="minorHAnsi"/>
          <w:b/>
          <w:color w:val="auto"/>
          <w:sz w:val="24"/>
          <w:szCs w:val="24"/>
          <w:lang w:eastAsia="de-DE"/>
        </w:rPr>
        <w:t>:</w:t>
      </w:r>
    </w:p>
    <w:p w:rsidR="00553C76" w:rsidRPr="00BD7076" w:rsidRDefault="00553C76" w:rsidP="000525FE">
      <w:pPr>
        <w:spacing w:after="0"/>
        <w:jc w:val="both"/>
        <w:rPr>
          <w:rFonts w:asciiTheme="minorHAnsi" w:eastAsia="Times New Roman" w:hAnsiTheme="minorHAnsi" w:cstheme="minorHAnsi"/>
          <w:b/>
          <w:color w:val="auto"/>
          <w:sz w:val="24"/>
          <w:szCs w:val="24"/>
          <w:lang w:eastAsia="de-DE"/>
        </w:rPr>
      </w:pPr>
    </w:p>
    <w:p w:rsidR="00D22CFF" w:rsidRDefault="000525FE" w:rsidP="005E6648">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Schicke deine </w:t>
      </w:r>
      <w:r w:rsidR="00EF00A6">
        <w:rPr>
          <w:rFonts w:asciiTheme="minorHAnsi" w:eastAsia="Times New Roman" w:hAnsiTheme="minorHAnsi" w:cstheme="minorHAnsi"/>
          <w:color w:val="auto"/>
          <w:sz w:val="24"/>
          <w:szCs w:val="24"/>
          <w:lang w:eastAsia="de-DE"/>
        </w:rPr>
        <w:t>Ideen (Text, Tonaufnahme, Video)</w:t>
      </w:r>
      <w:r>
        <w:rPr>
          <w:rFonts w:asciiTheme="minorHAnsi" w:eastAsia="Times New Roman" w:hAnsiTheme="minorHAnsi" w:cstheme="minorHAnsi"/>
          <w:color w:val="auto"/>
          <w:sz w:val="24"/>
          <w:szCs w:val="24"/>
          <w:lang w:eastAsia="de-DE"/>
        </w:rPr>
        <w:t xml:space="preserve"> an eine*n Mitschüler*in. Auch du bekommst </w:t>
      </w:r>
      <w:r w:rsidR="00BD7076">
        <w:rPr>
          <w:rFonts w:asciiTheme="minorHAnsi" w:eastAsia="Times New Roman" w:hAnsiTheme="minorHAnsi" w:cstheme="minorHAnsi"/>
          <w:color w:val="auto"/>
          <w:sz w:val="24"/>
          <w:szCs w:val="24"/>
          <w:lang w:eastAsia="de-DE"/>
        </w:rPr>
        <w:t>einen Text/eine Tonaufnahme/ein Video von jemand anderem</w:t>
      </w:r>
      <w:r w:rsidR="009D032F">
        <w:rPr>
          <w:rFonts w:asciiTheme="minorHAnsi" w:eastAsia="Times New Roman" w:hAnsiTheme="minorHAnsi" w:cstheme="minorHAnsi"/>
          <w:color w:val="auto"/>
          <w:sz w:val="24"/>
          <w:szCs w:val="24"/>
          <w:lang w:eastAsia="de-DE"/>
        </w:rPr>
        <w:t xml:space="preserve">. Kommentiere </w:t>
      </w:r>
      <w:r w:rsidR="00BD7076">
        <w:rPr>
          <w:rFonts w:asciiTheme="minorHAnsi" w:eastAsia="Times New Roman" w:hAnsiTheme="minorHAnsi" w:cstheme="minorHAnsi"/>
          <w:color w:val="auto"/>
          <w:sz w:val="24"/>
          <w:szCs w:val="24"/>
          <w:lang w:eastAsia="de-DE"/>
        </w:rPr>
        <w:t xml:space="preserve">diese </w:t>
      </w:r>
      <w:r w:rsidR="009D032F">
        <w:rPr>
          <w:rFonts w:asciiTheme="minorHAnsi" w:eastAsia="Times New Roman" w:hAnsiTheme="minorHAnsi" w:cstheme="minorHAnsi"/>
          <w:color w:val="auto"/>
          <w:sz w:val="24"/>
          <w:szCs w:val="24"/>
          <w:lang w:eastAsia="de-DE"/>
        </w:rPr>
        <w:t>Gedanken</w:t>
      </w:r>
      <w:r w:rsidR="00BD7076">
        <w:rPr>
          <w:rFonts w:asciiTheme="minorHAnsi" w:eastAsia="Times New Roman" w:hAnsiTheme="minorHAnsi" w:cstheme="minorHAnsi"/>
          <w:color w:val="auto"/>
          <w:sz w:val="24"/>
          <w:szCs w:val="24"/>
          <w:lang w:eastAsia="de-DE"/>
        </w:rPr>
        <w:t xml:space="preserve"> und schicke deinen Kommentar zurück</w:t>
      </w:r>
      <w:r w:rsidR="00D22CFF">
        <w:rPr>
          <w:rFonts w:asciiTheme="minorHAnsi" w:eastAsia="Times New Roman" w:hAnsiTheme="minorHAnsi" w:cstheme="minorHAnsi"/>
          <w:color w:val="auto"/>
          <w:sz w:val="24"/>
          <w:szCs w:val="24"/>
          <w:lang w:eastAsia="de-DE"/>
        </w:rPr>
        <w:t>!</w:t>
      </w:r>
    </w:p>
    <w:p w:rsidR="00D22CFF" w:rsidRDefault="00D22CFF" w:rsidP="005E6648">
      <w:pPr>
        <w:spacing w:after="0"/>
        <w:jc w:val="both"/>
        <w:rPr>
          <w:rFonts w:asciiTheme="minorHAnsi" w:eastAsia="Times New Roman" w:hAnsiTheme="minorHAnsi" w:cstheme="minorHAnsi"/>
          <w:color w:val="auto"/>
          <w:sz w:val="24"/>
          <w:szCs w:val="24"/>
          <w:lang w:eastAsia="de-DE"/>
        </w:rPr>
      </w:pPr>
    </w:p>
    <w:p w:rsidR="00D22CFF" w:rsidRPr="00D22CFF" w:rsidRDefault="00D22CFF" w:rsidP="005E6648">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imes New Roman"/>
          <w:noProof/>
          <w:sz w:val="24"/>
          <w:szCs w:val="24"/>
          <w:lang w:eastAsia="de-AT"/>
        </w:rPr>
        <mc:AlternateContent>
          <mc:Choice Requires="wps">
            <w:drawing>
              <wp:anchor distT="0" distB="0" distL="114300" distR="114300" simplePos="0" relativeHeight="251664384" behindDoc="1" locked="0" layoutInCell="1" allowOverlap="1" wp14:anchorId="3A7F8428" wp14:editId="48FDC900">
                <wp:simplePos x="0" y="0"/>
                <wp:positionH relativeFrom="column">
                  <wp:posOffset>-92238</wp:posOffset>
                </wp:positionH>
                <wp:positionV relativeFrom="paragraph">
                  <wp:posOffset>173562</wp:posOffset>
                </wp:positionV>
                <wp:extent cx="5918200" cy="2062717"/>
                <wp:effectExtent l="0" t="0" r="12700" b="7620"/>
                <wp:wrapNone/>
                <wp:docPr id="5" name="Rechteck 5"/>
                <wp:cNvGraphicFramePr/>
                <a:graphic xmlns:a="http://schemas.openxmlformats.org/drawingml/2006/main">
                  <a:graphicData uri="http://schemas.microsoft.com/office/word/2010/wordprocessingShape">
                    <wps:wsp>
                      <wps:cNvSpPr/>
                      <wps:spPr>
                        <a:xfrm>
                          <a:off x="0" y="0"/>
                          <a:ext cx="5918200" cy="2062717"/>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3DEDF9" id="Rechteck 5" o:spid="_x0000_s1026" style="position:absolute;margin-left:-7.25pt;margin-top:13.65pt;width:466pt;height:162.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" fillcolor="#91bac4" strokecolor="gray" strokeweight="1pt"/>
            </w:pict>
          </mc:Fallback>
        </mc:AlternateContent>
      </w:r>
    </w:p>
    <w:p w:rsidR="00BD7076" w:rsidRDefault="00BD7076" w:rsidP="0053414B">
      <w:pPr>
        <w:spacing w:after="0"/>
        <w:jc w:val="both"/>
        <w:rPr>
          <w:rFonts w:asciiTheme="minorHAnsi" w:eastAsia="Times New Roman" w:hAnsiTheme="minorHAnsi" w:cstheme="minorHAnsi"/>
          <w:b/>
          <w:color w:val="auto"/>
          <w:sz w:val="24"/>
          <w:szCs w:val="24"/>
          <w:lang w:eastAsia="de-DE"/>
        </w:rPr>
      </w:pPr>
      <w:r w:rsidRPr="001720EA">
        <w:rPr>
          <w:rFonts w:asciiTheme="minorHAnsi" w:eastAsia="Times New Roman" w:hAnsiTheme="minorHAnsi" w:cstheme="minorHAnsi"/>
          <w:b/>
          <w:color w:val="auto"/>
          <w:sz w:val="24"/>
          <w:szCs w:val="24"/>
          <w:lang w:eastAsia="de-DE"/>
        </w:rPr>
        <w:t xml:space="preserve">3. </w:t>
      </w:r>
      <w:r w:rsidR="00661414">
        <w:rPr>
          <w:rFonts w:asciiTheme="minorHAnsi" w:eastAsia="Times New Roman" w:hAnsiTheme="minorHAnsi" w:cstheme="minorHAnsi"/>
          <w:b/>
          <w:color w:val="auto"/>
          <w:sz w:val="24"/>
          <w:szCs w:val="24"/>
          <w:lang w:eastAsia="de-DE"/>
        </w:rPr>
        <w:t>Teil</w:t>
      </w:r>
      <w:r w:rsidRPr="001720EA">
        <w:rPr>
          <w:rFonts w:asciiTheme="minorHAnsi" w:eastAsia="Times New Roman" w:hAnsiTheme="minorHAnsi" w:cstheme="minorHAnsi"/>
          <w:b/>
          <w:color w:val="auto"/>
          <w:sz w:val="24"/>
          <w:szCs w:val="24"/>
          <w:lang w:eastAsia="de-DE"/>
        </w:rPr>
        <w:t>:</w:t>
      </w:r>
    </w:p>
    <w:p w:rsidR="00661414" w:rsidRPr="001720EA" w:rsidRDefault="00661414" w:rsidP="0053414B">
      <w:pPr>
        <w:spacing w:after="0"/>
        <w:jc w:val="both"/>
        <w:rPr>
          <w:rFonts w:asciiTheme="minorHAnsi" w:eastAsia="Times New Roman" w:hAnsiTheme="minorHAnsi" w:cstheme="minorHAnsi"/>
          <w:b/>
          <w:color w:val="auto"/>
          <w:sz w:val="24"/>
          <w:szCs w:val="24"/>
          <w:lang w:eastAsia="de-DE"/>
        </w:rPr>
      </w:pPr>
    </w:p>
    <w:p w:rsidR="001720EA" w:rsidRDefault="00BD7076" w:rsidP="0053414B">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Schau</w:t>
      </w:r>
      <w:r w:rsidR="00D22CFF">
        <w:rPr>
          <w:rFonts w:asciiTheme="minorHAnsi" w:eastAsia="Times New Roman" w:hAnsiTheme="minorHAnsi" w:cstheme="minorHAnsi"/>
          <w:color w:val="auto"/>
          <w:sz w:val="24"/>
          <w:szCs w:val="24"/>
          <w:lang w:eastAsia="de-DE"/>
        </w:rPr>
        <w:t>/Hör</w:t>
      </w:r>
      <w:r>
        <w:rPr>
          <w:rFonts w:asciiTheme="minorHAnsi" w:eastAsia="Times New Roman" w:hAnsiTheme="minorHAnsi" w:cstheme="minorHAnsi"/>
          <w:color w:val="auto"/>
          <w:sz w:val="24"/>
          <w:szCs w:val="24"/>
          <w:lang w:eastAsia="de-DE"/>
        </w:rPr>
        <w:t xml:space="preserve"> dir den Kommentar von deinem*deiner Mitschüler*in an. </w:t>
      </w:r>
    </w:p>
    <w:p w:rsidR="001720EA" w:rsidRDefault="001720EA" w:rsidP="0053414B">
      <w:pPr>
        <w:spacing w:after="0"/>
        <w:jc w:val="both"/>
        <w:rPr>
          <w:rFonts w:asciiTheme="minorHAnsi" w:eastAsia="Times New Roman" w:hAnsiTheme="minorHAnsi" w:cstheme="minorHAnsi"/>
          <w:color w:val="auto"/>
          <w:sz w:val="24"/>
          <w:szCs w:val="24"/>
          <w:lang w:eastAsia="de-DE"/>
        </w:rPr>
      </w:pPr>
    </w:p>
    <w:p w:rsidR="00BD7076" w:rsidRPr="00553C76" w:rsidRDefault="00BD7076"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Was denkst du darüber?</w:t>
      </w:r>
    </w:p>
    <w:p w:rsidR="001720EA" w:rsidRPr="00553C76" w:rsidRDefault="00BD7076"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 xml:space="preserve">Wobei </w:t>
      </w:r>
      <w:r w:rsidR="001720EA" w:rsidRPr="00553C76">
        <w:rPr>
          <w:rFonts w:asciiTheme="minorHAnsi" w:eastAsia="Times New Roman" w:hAnsiTheme="minorHAnsi" w:cstheme="minorHAnsi"/>
          <w:color w:val="auto"/>
          <w:sz w:val="24"/>
          <w:szCs w:val="24"/>
          <w:lang w:eastAsia="de-DE"/>
        </w:rPr>
        <w:t>seid ihr euch einig? Wo gehen die Meinungen auseinander?</w:t>
      </w:r>
    </w:p>
    <w:p w:rsidR="001720EA" w:rsidRPr="00553C76" w:rsidRDefault="001720EA"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Welche Fragen ergeben sich für dich daraus?</w:t>
      </w:r>
    </w:p>
    <w:p w:rsidR="005E6648" w:rsidRDefault="001720EA" w:rsidP="005E6648">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Welche Fragen bleiben offen?</w:t>
      </w:r>
    </w:p>
    <w:p w:rsidR="005063A0" w:rsidRPr="005E6648" w:rsidRDefault="001720EA" w:rsidP="00256BD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E6648">
        <w:rPr>
          <w:rFonts w:asciiTheme="minorHAnsi" w:eastAsia="Times New Roman" w:hAnsiTheme="minorHAnsi" w:cstheme="minorHAnsi"/>
          <w:color w:val="auto"/>
          <w:sz w:val="24"/>
          <w:szCs w:val="24"/>
          <w:lang w:eastAsia="de-DE"/>
        </w:rPr>
        <w:t>Diskutiert die offenen Fragen noch einmal gemeinsam (Telefon, Videoanruf)</w:t>
      </w:r>
      <w:r w:rsidR="004F402B" w:rsidRPr="005E6648">
        <w:rPr>
          <w:rFonts w:asciiTheme="minorHAnsi" w:eastAsia="Times New Roman" w:hAnsiTheme="minorHAnsi" w:cstheme="minorHAnsi"/>
          <w:color w:val="auto"/>
          <w:sz w:val="24"/>
          <w:szCs w:val="24"/>
          <w:lang w:eastAsia="de-DE"/>
        </w:rPr>
        <w:t>!</w:t>
      </w:r>
    </w:p>
    <w:sectPr w:rsidR="005063A0" w:rsidRPr="005E6648" w:rsidSect="003927C3">
      <w:headerReference w:type="first" r:id="rId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97" w:rsidRDefault="004E7D97" w:rsidP="00A706ED">
      <w:r>
        <w:separator/>
      </w:r>
    </w:p>
  </w:endnote>
  <w:endnote w:type="continuationSeparator" w:id="0">
    <w:p w:rsidR="004E7D97" w:rsidRDefault="004E7D97"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97" w:rsidRDefault="004E7D97" w:rsidP="00A706ED">
      <w:r>
        <w:separator/>
      </w:r>
    </w:p>
  </w:footnote>
  <w:footnote w:type="continuationSeparator" w:id="0">
    <w:p w:rsidR="004E7D97" w:rsidRDefault="004E7D97"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B1C"/>
    <w:multiLevelType w:val="hybridMultilevel"/>
    <w:tmpl w:val="108AD79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C02E55"/>
    <w:multiLevelType w:val="hybridMultilevel"/>
    <w:tmpl w:val="2C528FA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49743D"/>
    <w:multiLevelType w:val="hybridMultilevel"/>
    <w:tmpl w:val="ADD2CED4"/>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278489A"/>
    <w:multiLevelType w:val="hybridMultilevel"/>
    <w:tmpl w:val="4CBC3646"/>
    <w:lvl w:ilvl="0" w:tplc="18A4CD0E">
      <w:start w:val="1"/>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FC77E1"/>
    <w:multiLevelType w:val="hybridMultilevel"/>
    <w:tmpl w:val="A2506A2E"/>
    <w:lvl w:ilvl="0" w:tplc="DD466FE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5C5BF6"/>
    <w:multiLevelType w:val="hybridMultilevel"/>
    <w:tmpl w:val="9BCEB5F8"/>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10F35D3"/>
    <w:multiLevelType w:val="hybridMultilevel"/>
    <w:tmpl w:val="AC84D3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AAA4207"/>
    <w:multiLevelType w:val="hybridMultilevel"/>
    <w:tmpl w:val="3F9C957E"/>
    <w:lvl w:ilvl="0" w:tplc="2AA8C070">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3A64A3"/>
    <w:multiLevelType w:val="hybridMultilevel"/>
    <w:tmpl w:val="4C56D1FC"/>
    <w:lvl w:ilvl="0" w:tplc="EF44C17C">
      <w:start w:val="1"/>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F6C62BD"/>
    <w:multiLevelType w:val="hybridMultilevel"/>
    <w:tmpl w:val="515CB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9"/>
  </w:num>
  <w:num w:numId="5">
    <w:abstractNumId w:val="0"/>
  </w:num>
  <w:num w:numId="6">
    <w:abstractNumId w:val="6"/>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2EAA"/>
    <w:rsid w:val="00035F4F"/>
    <w:rsid w:val="000446FD"/>
    <w:rsid w:val="000525FE"/>
    <w:rsid w:val="000E44D4"/>
    <w:rsid w:val="000E50F5"/>
    <w:rsid w:val="00142AE1"/>
    <w:rsid w:val="001720EA"/>
    <w:rsid w:val="001A093A"/>
    <w:rsid w:val="00256BD6"/>
    <w:rsid w:val="00271468"/>
    <w:rsid w:val="00301DB1"/>
    <w:rsid w:val="00330530"/>
    <w:rsid w:val="003927C3"/>
    <w:rsid w:val="004D32F9"/>
    <w:rsid w:val="004D6BB0"/>
    <w:rsid w:val="004E7D97"/>
    <w:rsid w:val="004F3900"/>
    <w:rsid w:val="004F402B"/>
    <w:rsid w:val="005063A0"/>
    <w:rsid w:val="005315C7"/>
    <w:rsid w:val="0053414B"/>
    <w:rsid w:val="005512E0"/>
    <w:rsid w:val="00553C76"/>
    <w:rsid w:val="0058025D"/>
    <w:rsid w:val="005C363A"/>
    <w:rsid w:val="005E6648"/>
    <w:rsid w:val="00661414"/>
    <w:rsid w:val="00663D52"/>
    <w:rsid w:val="006E7390"/>
    <w:rsid w:val="006F3B89"/>
    <w:rsid w:val="00723492"/>
    <w:rsid w:val="00764F33"/>
    <w:rsid w:val="0076522B"/>
    <w:rsid w:val="007B4D26"/>
    <w:rsid w:val="007B6F44"/>
    <w:rsid w:val="007C330C"/>
    <w:rsid w:val="008051F6"/>
    <w:rsid w:val="008632B5"/>
    <w:rsid w:val="0090610D"/>
    <w:rsid w:val="009D032F"/>
    <w:rsid w:val="009D17A3"/>
    <w:rsid w:val="00A30885"/>
    <w:rsid w:val="00A56C2A"/>
    <w:rsid w:val="00A706ED"/>
    <w:rsid w:val="00B535D2"/>
    <w:rsid w:val="00BC73A8"/>
    <w:rsid w:val="00BD7076"/>
    <w:rsid w:val="00C05374"/>
    <w:rsid w:val="00CC69D1"/>
    <w:rsid w:val="00CD33D8"/>
    <w:rsid w:val="00D22CFF"/>
    <w:rsid w:val="00E1261D"/>
    <w:rsid w:val="00E66E51"/>
    <w:rsid w:val="00E9596F"/>
    <w:rsid w:val="00EF00A6"/>
    <w:rsid w:val="00EF06ED"/>
    <w:rsid w:val="00F00A7E"/>
    <w:rsid w:val="00F2736E"/>
    <w:rsid w:val="00FD2E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5063A0"/>
    <w:pPr>
      <w:ind w:left="720"/>
      <w:contextualSpacing/>
    </w:pPr>
  </w:style>
  <w:style w:type="character" w:customStyle="1" w:styleId="author-a-as5crz85zz73z89z89zmgsz76zx8">
    <w:name w:val="author-a-as5crz85zz73z89z89zmgsz76zx8"/>
    <w:basedOn w:val="Absatz-Standardschriftart"/>
    <w:rsid w:val="0025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28965">
      <w:bodyDiv w:val="1"/>
      <w:marLeft w:val="0"/>
      <w:marRight w:val="0"/>
      <w:marTop w:val="0"/>
      <w:marBottom w:val="0"/>
      <w:divBdr>
        <w:top w:val="none" w:sz="0" w:space="0" w:color="auto"/>
        <w:left w:val="none" w:sz="0" w:space="0" w:color="auto"/>
        <w:bottom w:val="none" w:sz="0" w:space="0" w:color="auto"/>
        <w:right w:val="none" w:sz="0" w:space="0" w:color="auto"/>
      </w:divBdr>
    </w:div>
    <w:div w:id="419252468">
      <w:bodyDiv w:val="1"/>
      <w:marLeft w:val="0"/>
      <w:marRight w:val="0"/>
      <w:marTop w:val="0"/>
      <w:marBottom w:val="0"/>
      <w:divBdr>
        <w:top w:val="none" w:sz="0" w:space="0" w:color="auto"/>
        <w:left w:val="none" w:sz="0" w:space="0" w:color="auto"/>
        <w:bottom w:val="none" w:sz="0" w:space="0" w:color="auto"/>
        <w:right w:val="none" w:sz="0" w:space="0" w:color="auto"/>
      </w:divBdr>
    </w:div>
    <w:div w:id="697661156">
      <w:bodyDiv w:val="1"/>
      <w:marLeft w:val="0"/>
      <w:marRight w:val="0"/>
      <w:marTop w:val="0"/>
      <w:marBottom w:val="0"/>
      <w:divBdr>
        <w:top w:val="none" w:sz="0" w:space="0" w:color="auto"/>
        <w:left w:val="none" w:sz="0" w:space="0" w:color="auto"/>
        <w:bottom w:val="none" w:sz="0" w:space="0" w:color="auto"/>
        <w:right w:val="none" w:sz="0" w:space="0" w:color="auto"/>
      </w:divBdr>
      <w:divsChild>
        <w:div w:id="945694326">
          <w:marLeft w:val="0"/>
          <w:marRight w:val="0"/>
          <w:marTop w:val="0"/>
          <w:marBottom w:val="0"/>
          <w:divBdr>
            <w:top w:val="none" w:sz="0" w:space="0" w:color="auto"/>
            <w:left w:val="none" w:sz="0" w:space="0" w:color="auto"/>
            <w:bottom w:val="none" w:sz="0" w:space="0" w:color="auto"/>
            <w:right w:val="none" w:sz="0" w:space="0" w:color="auto"/>
          </w:divBdr>
        </w:div>
        <w:div w:id="142892590">
          <w:marLeft w:val="0"/>
          <w:marRight w:val="0"/>
          <w:marTop w:val="0"/>
          <w:marBottom w:val="0"/>
          <w:divBdr>
            <w:top w:val="none" w:sz="0" w:space="0" w:color="auto"/>
            <w:left w:val="none" w:sz="0" w:space="0" w:color="auto"/>
            <w:bottom w:val="none" w:sz="0" w:space="0" w:color="auto"/>
            <w:right w:val="none" w:sz="0" w:space="0" w:color="auto"/>
          </w:divBdr>
        </w:div>
      </w:divsChild>
    </w:div>
    <w:div w:id="2145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6B2B-7327-4E0D-A142-0FE4A05A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2</cp:revision>
  <dcterms:created xsi:type="dcterms:W3CDTF">2020-05-03T08:10:00Z</dcterms:created>
  <dcterms:modified xsi:type="dcterms:W3CDTF">2020-05-03T08:10:00Z</dcterms:modified>
</cp:coreProperties>
</file>